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0943" w14:textId="403F0386" w:rsidR="00605D7B" w:rsidRDefault="000A65E1" w:rsidP="000A65E1">
      <w:pPr>
        <w:pStyle w:val="Geenafstand"/>
        <w:rPr>
          <w:b/>
          <w:bCs/>
          <w:sz w:val="32"/>
          <w:szCs w:val="32"/>
          <w:lang w:val="nl-NL"/>
        </w:rPr>
      </w:pPr>
      <w:r>
        <w:rPr>
          <w:b/>
          <w:bCs/>
          <w:sz w:val="32"/>
          <w:szCs w:val="32"/>
          <w:lang w:val="nl-NL"/>
        </w:rPr>
        <w:t>Huishoudelijk reglement</w:t>
      </w:r>
    </w:p>
    <w:p w14:paraId="0DDF0833" w14:textId="77777777" w:rsidR="000A65E1" w:rsidRDefault="000A65E1" w:rsidP="000A65E1">
      <w:pPr>
        <w:pStyle w:val="Geenafstand"/>
        <w:rPr>
          <w:b/>
          <w:bCs/>
          <w:sz w:val="32"/>
          <w:szCs w:val="32"/>
          <w:lang w:val="nl-NL"/>
        </w:rPr>
      </w:pPr>
    </w:p>
    <w:p w14:paraId="79B48CFC" w14:textId="4E0DF378" w:rsidR="000A65E1" w:rsidRDefault="000A65E1" w:rsidP="000A65E1">
      <w:pPr>
        <w:pStyle w:val="Geenafstand"/>
        <w:rPr>
          <w:lang w:val="nl-NL"/>
        </w:rPr>
      </w:pPr>
      <w:r>
        <w:rPr>
          <w:lang w:val="nl-NL"/>
        </w:rPr>
        <w:t>ART. 1 MATERIAAL</w:t>
      </w:r>
    </w:p>
    <w:p w14:paraId="7934C376" w14:textId="77777777" w:rsidR="000A65E1" w:rsidRPr="000A65E1" w:rsidRDefault="000A65E1" w:rsidP="000A65E1">
      <w:pPr>
        <w:pStyle w:val="Geenafstand"/>
        <w:numPr>
          <w:ilvl w:val="0"/>
          <w:numId w:val="2"/>
        </w:numPr>
      </w:pPr>
      <w:r w:rsidRPr="000A65E1">
        <w:t> Stoelen, tafels en banken mogen gebruikt worden. </w:t>
      </w:r>
    </w:p>
    <w:p w14:paraId="783B76B5" w14:textId="44CC61A4" w:rsidR="000A65E1" w:rsidRPr="000A65E1" w:rsidRDefault="000A65E1" w:rsidP="000A65E1">
      <w:pPr>
        <w:pStyle w:val="Geenafstand"/>
        <w:numPr>
          <w:ilvl w:val="0"/>
          <w:numId w:val="2"/>
        </w:numPr>
      </w:pPr>
      <w:r w:rsidRPr="000A65E1">
        <w:t>Materiaal in de kasten mag, zonder uitdrukkelijke toestemming van de verhuurder, niet  gebruikt worden. </w:t>
      </w:r>
    </w:p>
    <w:p w14:paraId="6BE4D903" w14:textId="4F06A4E0" w:rsidR="000A65E1" w:rsidRPr="000A65E1" w:rsidRDefault="000A65E1" w:rsidP="000A65E1">
      <w:pPr>
        <w:pStyle w:val="Geenafstand"/>
        <w:numPr>
          <w:ilvl w:val="0"/>
          <w:numId w:val="2"/>
        </w:numPr>
        <w:rPr>
          <w:lang w:val="nl-NL"/>
        </w:rPr>
      </w:pPr>
      <w:r w:rsidRPr="000A65E1">
        <w:t>Als men materiaal van plaats verandert dient het op het einde van het verblijf op zijn  oorspronkelijke plaats te worden teruggezet.</w:t>
      </w:r>
    </w:p>
    <w:p w14:paraId="6EE83291" w14:textId="77777777" w:rsidR="000A65E1" w:rsidRDefault="000A65E1" w:rsidP="000A65E1">
      <w:pPr>
        <w:pStyle w:val="Geenafstand"/>
      </w:pPr>
    </w:p>
    <w:p w14:paraId="6DA15D7C" w14:textId="449F3171" w:rsidR="000A65E1" w:rsidRDefault="000A65E1" w:rsidP="000A65E1">
      <w:pPr>
        <w:pStyle w:val="Geenafstand"/>
      </w:pPr>
      <w:r>
        <w:t>ART. 2 DAK</w:t>
      </w:r>
    </w:p>
    <w:p w14:paraId="584298D8" w14:textId="12238AD5" w:rsidR="000A65E1" w:rsidRPr="000A65E1" w:rsidRDefault="000A65E1" w:rsidP="000A65E1">
      <w:pPr>
        <w:pStyle w:val="Geenafstand"/>
        <w:numPr>
          <w:ilvl w:val="0"/>
          <w:numId w:val="3"/>
        </w:numPr>
        <w:rPr>
          <w:lang w:val="nl-NL"/>
        </w:rPr>
      </w:pPr>
      <w:r w:rsidRPr="000A65E1">
        <w:t>Het is verboden het dak van de lokalen te betreden. Indien dit toch nodig zou zijn, gebeurt dit  pas na uitdrukkelijke toestemming van een gemachtigde van Chiromeisjes Willebroek.</w:t>
      </w:r>
    </w:p>
    <w:p w14:paraId="0C7AADE5" w14:textId="2743728D" w:rsidR="000A65E1" w:rsidRDefault="000A65E1" w:rsidP="000A65E1">
      <w:pPr>
        <w:pStyle w:val="Geenafstand"/>
      </w:pPr>
      <w:r>
        <w:t xml:space="preserve">Sanctie: intrekking waarborg </w:t>
      </w:r>
    </w:p>
    <w:p w14:paraId="2EB98922" w14:textId="77777777" w:rsidR="000A65E1" w:rsidRDefault="000A65E1" w:rsidP="000A65E1">
      <w:pPr>
        <w:pStyle w:val="Geenafstand"/>
      </w:pPr>
    </w:p>
    <w:p w14:paraId="789C23E5" w14:textId="0AFCD59A" w:rsidR="000A65E1" w:rsidRDefault="000A65E1" w:rsidP="000A65E1">
      <w:pPr>
        <w:pStyle w:val="Geenafstand"/>
      </w:pPr>
      <w:r>
        <w:t>ART. 3 TERREIN</w:t>
      </w:r>
    </w:p>
    <w:p w14:paraId="7B50AA11" w14:textId="0B2E9ADF" w:rsidR="000A65E1" w:rsidRDefault="000A65E1" w:rsidP="000A65E1">
      <w:pPr>
        <w:pStyle w:val="Geenafstand"/>
        <w:numPr>
          <w:ilvl w:val="0"/>
          <w:numId w:val="3"/>
        </w:numPr>
        <w:rPr>
          <w:lang w:val="nl-NL"/>
        </w:rPr>
      </w:pPr>
      <w:r>
        <w:rPr>
          <w:lang w:val="nl-NL"/>
        </w:rPr>
        <w:t>Kampvuur is NIET toegelaten op het terrein.</w:t>
      </w:r>
    </w:p>
    <w:p w14:paraId="66A653B6" w14:textId="46FA8C58" w:rsidR="000A65E1" w:rsidRDefault="000A65E1" w:rsidP="000A65E1">
      <w:pPr>
        <w:pStyle w:val="Geenafstand"/>
        <w:rPr>
          <w:lang w:val="nl-NL"/>
        </w:rPr>
      </w:pPr>
      <w:r>
        <w:rPr>
          <w:lang w:val="nl-NL"/>
        </w:rPr>
        <w:t>Sanctie: intrekking waarborg.</w:t>
      </w:r>
    </w:p>
    <w:p w14:paraId="3C3852B3" w14:textId="758D38B3" w:rsidR="000A65E1" w:rsidRPr="000A65E1" w:rsidRDefault="000A65E1" w:rsidP="000A65E1">
      <w:pPr>
        <w:pStyle w:val="Geenafstand"/>
        <w:numPr>
          <w:ilvl w:val="0"/>
          <w:numId w:val="3"/>
        </w:numPr>
      </w:pPr>
      <w:r w:rsidRPr="000A65E1">
        <w:t>In het terrein worden geen putten gegraven</w:t>
      </w:r>
      <w:r>
        <w:t>.</w:t>
      </w:r>
    </w:p>
    <w:p w14:paraId="5FEEB3D3" w14:textId="45C50F48" w:rsidR="000A65E1" w:rsidRPr="000A65E1" w:rsidRDefault="000A65E1" w:rsidP="000A65E1">
      <w:pPr>
        <w:pStyle w:val="Geenafstand"/>
        <w:numPr>
          <w:ilvl w:val="0"/>
          <w:numId w:val="3"/>
        </w:numPr>
        <w:rPr>
          <w:lang w:val="nl-NL"/>
        </w:rPr>
      </w:pPr>
      <w:r w:rsidRPr="000A65E1">
        <w:t>Gemotoriseerde voertuigen zijn niet toegelaten op het terrein behoudens bij aanwezigheid van de lokaalverantwoordelijke van Chiromeisjes Willebroek. Auto’s horen thuis op de rijweg of de parkings. Eventuele schade aan deze voertuigen is geheel ten koste van de huurder.</w:t>
      </w:r>
    </w:p>
    <w:p w14:paraId="78672F3D" w14:textId="22CAFA3D" w:rsidR="000A65E1" w:rsidRPr="000A65E1" w:rsidRDefault="000A65E1" w:rsidP="000A65E1">
      <w:pPr>
        <w:pStyle w:val="Geenafstand"/>
        <w:numPr>
          <w:ilvl w:val="0"/>
          <w:numId w:val="3"/>
        </w:numPr>
        <w:rPr>
          <w:lang w:val="nl-NL"/>
        </w:rPr>
      </w:pPr>
      <w:r w:rsidRPr="000A65E1">
        <w:t>Respecteer de plaatselijke parkeerreglementeringen!</w:t>
      </w:r>
    </w:p>
    <w:p w14:paraId="60417F5C" w14:textId="77777777" w:rsidR="000A65E1" w:rsidRDefault="000A65E1" w:rsidP="000A65E1">
      <w:pPr>
        <w:pStyle w:val="Geenafstand"/>
      </w:pPr>
    </w:p>
    <w:p w14:paraId="18004030" w14:textId="6A7413CA" w:rsidR="000A65E1" w:rsidRDefault="000A65E1" w:rsidP="000A65E1">
      <w:pPr>
        <w:pStyle w:val="Geenafstand"/>
      </w:pPr>
      <w:r>
        <w:t>ART. 4 KEUKEN</w:t>
      </w:r>
    </w:p>
    <w:p w14:paraId="10AAEE53" w14:textId="77777777" w:rsidR="000A65E1" w:rsidRPr="000A65E1" w:rsidRDefault="000A65E1" w:rsidP="000A65E1">
      <w:pPr>
        <w:pStyle w:val="Geenafstand"/>
        <w:numPr>
          <w:ilvl w:val="0"/>
          <w:numId w:val="4"/>
        </w:numPr>
      </w:pPr>
      <w:r w:rsidRPr="000A65E1">
        <w:t> Al het materiaal in de keuken staat ter uwer beschikking zolang u alles netjes opruimt en  proper houdt. De kasten die op slot zijn mogen niet gebruikt worden. </w:t>
      </w:r>
    </w:p>
    <w:p w14:paraId="56FECDCC" w14:textId="20ADEB8B" w:rsidR="000A65E1" w:rsidRPr="000A65E1" w:rsidRDefault="000A65E1" w:rsidP="000A65E1">
      <w:pPr>
        <w:pStyle w:val="Geenafstand"/>
        <w:numPr>
          <w:ilvl w:val="0"/>
          <w:numId w:val="4"/>
        </w:numPr>
        <w:rPr>
          <w:lang w:val="nl-NL"/>
        </w:rPr>
      </w:pPr>
      <w:r w:rsidRPr="000A65E1">
        <w:t>Alle afval dient gescheiden te worden als volgt:</w:t>
      </w:r>
    </w:p>
    <w:p w14:paraId="73CCDEDE" w14:textId="4B987E89" w:rsidR="000A65E1" w:rsidRPr="000A65E1" w:rsidRDefault="000A65E1" w:rsidP="000A65E1">
      <w:pPr>
        <w:pStyle w:val="Geenafstand"/>
        <w:numPr>
          <w:ilvl w:val="1"/>
          <w:numId w:val="4"/>
        </w:numPr>
        <w:rPr>
          <w:lang w:val="nl-NL"/>
        </w:rPr>
      </w:pPr>
      <w:r>
        <w:t>GLAS gewassen en zonder deksel in aangeduide vuilnisbak</w:t>
      </w:r>
    </w:p>
    <w:p w14:paraId="5AB0B142" w14:textId="57C4DC04" w:rsidR="000A65E1" w:rsidRPr="000A65E1" w:rsidRDefault="000A65E1" w:rsidP="000A65E1">
      <w:pPr>
        <w:pStyle w:val="Geenafstand"/>
        <w:numPr>
          <w:ilvl w:val="1"/>
          <w:numId w:val="4"/>
        </w:numPr>
        <w:rPr>
          <w:lang w:val="nl-NL"/>
        </w:rPr>
      </w:pPr>
      <w:r>
        <w:t>PAPIER en KARTON in aangeduide vuilnisbak</w:t>
      </w:r>
    </w:p>
    <w:p w14:paraId="52ECA7B3" w14:textId="7285EF83" w:rsidR="000A65E1" w:rsidRPr="000A65E1" w:rsidRDefault="000A65E1" w:rsidP="000A65E1">
      <w:pPr>
        <w:pStyle w:val="Geenafstand"/>
        <w:numPr>
          <w:ilvl w:val="1"/>
          <w:numId w:val="4"/>
        </w:numPr>
        <w:rPr>
          <w:lang w:val="nl-NL"/>
        </w:rPr>
      </w:pPr>
      <w:r>
        <w:t>PMD (papier + metaal + drankkarton) in aangeduide vuilnisbak</w:t>
      </w:r>
    </w:p>
    <w:p w14:paraId="58F2556E" w14:textId="27F603E4" w:rsidR="000A65E1" w:rsidRPr="000A65E1" w:rsidRDefault="000A65E1" w:rsidP="000A65E1">
      <w:pPr>
        <w:pStyle w:val="Geenafstand"/>
        <w:numPr>
          <w:ilvl w:val="1"/>
          <w:numId w:val="4"/>
        </w:numPr>
        <w:rPr>
          <w:lang w:val="nl-NL"/>
        </w:rPr>
      </w:pPr>
      <w:r>
        <w:t>REST in aangeduide vuilnisbak</w:t>
      </w:r>
    </w:p>
    <w:p w14:paraId="5B4C74AB" w14:textId="7C38A05C" w:rsidR="000A65E1" w:rsidRPr="000A65E1" w:rsidRDefault="000A65E1" w:rsidP="000A65E1">
      <w:pPr>
        <w:pStyle w:val="Geenafstand"/>
        <w:numPr>
          <w:ilvl w:val="0"/>
          <w:numId w:val="4"/>
        </w:numPr>
        <w:rPr>
          <w:lang w:val="nl-NL"/>
        </w:rPr>
      </w:pPr>
      <w:r>
        <w:rPr>
          <w:lang w:val="nl-NL"/>
        </w:rPr>
        <w:t>I</w:t>
      </w:r>
      <w:r w:rsidRPr="000A65E1">
        <w:rPr>
          <w:lang w:val="nl-NL"/>
        </w:rPr>
        <w:t xml:space="preserve">n geval van lang verblijf dienen de verschillende afvalfracties overeenkomstig de “kalender  Voor Selectieve </w:t>
      </w:r>
      <w:proofErr w:type="spellStart"/>
      <w:r w:rsidRPr="000A65E1">
        <w:rPr>
          <w:lang w:val="nl-NL"/>
        </w:rPr>
        <w:t>Afvalophaling</w:t>
      </w:r>
      <w:proofErr w:type="spellEnd"/>
      <w:r w:rsidRPr="000A65E1">
        <w:rPr>
          <w:lang w:val="nl-NL"/>
        </w:rPr>
        <w:t xml:space="preserve">” van de gemeente worden klaargezet op de stoep volgens het  gemeentelijk reglement. </w:t>
      </w:r>
    </w:p>
    <w:p w14:paraId="1F24B989" w14:textId="231ABE95" w:rsidR="000A65E1" w:rsidRPr="000A65E1" w:rsidRDefault="000A65E1" w:rsidP="000A65E1">
      <w:pPr>
        <w:pStyle w:val="Geenafstand"/>
        <w:numPr>
          <w:ilvl w:val="0"/>
          <w:numId w:val="4"/>
        </w:numPr>
        <w:rPr>
          <w:lang w:val="nl-NL"/>
        </w:rPr>
      </w:pPr>
      <w:r w:rsidRPr="000A65E1">
        <w:rPr>
          <w:lang w:val="nl-NL"/>
        </w:rPr>
        <w:t xml:space="preserve">Bijkomende afvalzakken kunnen worden bekomen bij de lokaalverantwoordelijke van  Chiromeisjes Willebroek of in zekere handelszaken. </w:t>
      </w:r>
    </w:p>
    <w:p w14:paraId="5EEE8872" w14:textId="3D600020" w:rsidR="000A65E1" w:rsidRPr="000A65E1" w:rsidRDefault="000A65E1" w:rsidP="000A65E1">
      <w:pPr>
        <w:pStyle w:val="Geenafstand"/>
        <w:numPr>
          <w:ilvl w:val="0"/>
          <w:numId w:val="4"/>
        </w:numPr>
        <w:rPr>
          <w:lang w:val="nl-NL"/>
        </w:rPr>
      </w:pPr>
      <w:r w:rsidRPr="000A65E1">
        <w:rPr>
          <w:lang w:val="nl-NL"/>
        </w:rPr>
        <w:t xml:space="preserve">Olie, vet of afvalstoffen, anders dan water, worden nooit in de toiletten of in de riolering  gegoten. Kookvetten worden afgegoten in een blik. </w:t>
      </w:r>
    </w:p>
    <w:p w14:paraId="7FF568C8" w14:textId="1BCAE16B" w:rsidR="000A65E1" w:rsidRPr="000A65E1" w:rsidRDefault="000A65E1" w:rsidP="000A65E1">
      <w:pPr>
        <w:pStyle w:val="Geenafstand"/>
        <w:numPr>
          <w:ilvl w:val="0"/>
          <w:numId w:val="4"/>
        </w:numPr>
        <w:rPr>
          <w:lang w:val="nl-NL"/>
        </w:rPr>
      </w:pPr>
      <w:r w:rsidRPr="000A65E1">
        <w:rPr>
          <w:lang w:val="nl-NL"/>
        </w:rPr>
        <w:t xml:space="preserve">Op het einde van het verblijf worden keuken en toebehoren (koelkasten, kookvuur, …) grondig  gereinigd en eventueel ontsmet met een oplossing van </w:t>
      </w:r>
      <w:proofErr w:type="spellStart"/>
      <w:r w:rsidRPr="000A65E1">
        <w:rPr>
          <w:lang w:val="nl-NL"/>
        </w:rPr>
        <w:t>Detol</w:t>
      </w:r>
      <w:proofErr w:type="spellEnd"/>
      <w:r w:rsidRPr="000A65E1">
        <w:rPr>
          <w:lang w:val="nl-NL"/>
        </w:rPr>
        <w:t xml:space="preserve"> of Javelwater. </w:t>
      </w:r>
    </w:p>
    <w:p w14:paraId="04C1CC07" w14:textId="348EDDD6" w:rsidR="000A65E1" w:rsidRPr="000A65E1" w:rsidRDefault="000A65E1" w:rsidP="000A65E1">
      <w:pPr>
        <w:pStyle w:val="Geenafstand"/>
        <w:numPr>
          <w:ilvl w:val="0"/>
          <w:numId w:val="4"/>
        </w:numPr>
        <w:rPr>
          <w:lang w:val="nl-NL"/>
        </w:rPr>
      </w:pPr>
      <w:r w:rsidRPr="000A65E1">
        <w:rPr>
          <w:lang w:val="nl-NL"/>
        </w:rPr>
        <w:t xml:space="preserve">Handdoeken, wc-papier, keukenrol en ander benodigdheden voor koken of hygiëne worden  door de huurder zelf meegenomen. De verhuurder voorziet alleen het nodige poetsgerief  (borstels, dweilen, aftrekkers, allesreiniger, wc-eend, …) </w:t>
      </w:r>
    </w:p>
    <w:p w14:paraId="595BF7BE" w14:textId="463DA334" w:rsidR="000A65E1" w:rsidRDefault="000A65E1" w:rsidP="000A65E1">
      <w:pPr>
        <w:pStyle w:val="Geenafstand"/>
        <w:numPr>
          <w:ilvl w:val="0"/>
          <w:numId w:val="4"/>
        </w:numPr>
        <w:rPr>
          <w:lang w:val="nl-NL"/>
        </w:rPr>
      </w:pPr>
      <w:r w:rsidRPr="000A65E1">
        <w:rPr>
          <w:lang w:val="nl-NL"/>
        </w:rPr>
        <w:t>Slordigheid wordt gesanctioneerd met een arbitraire verrekening van de waarborg.</w:t>
      </w:r>
    </w:p>
    <w:p w14:paraId="49AAA4DA" w14:textId="77777777" w:rsidR="000A65E1" w:rsidRDefault="000A65E1" w:rsidP="000A65E1">
      <w:pPr>
        <w:pStyle w:val="Geenafstand"/>
        <w:rPr>
          <w:lang w:val="nl-NL"/>
        </w:rPr>
      </w:pPr>
    </w:p>
    <w:p w14:paraId="6A1C632C" w14:textId="5314DA1F" w:rsidR="000A65E1" w:rsidRDefault="000A65E1" w:rsidP="000A65E1">
      <w:pPr>
        <w:pStyle w:val="Geenafstand"/>
        <w:rPr>
          <w:lang w:val="nl-NL"/>
        </w:rPr>
      </w:pPr>
      <w:r>
        <w:rPr>
          <w:lang w:val="nl-NL"/>
        </w:rPr>
        <w:t>ART. 5 SANITAIR</w:t>
      </w:r>
    </w:p>
    <w:p w14:paraId="62772BFB" w14:textId="1155B6C9" w:rsidR="000A65E1" w:rsidRPr="000A65E1" w:rsidRDefault="000A65E1" w:rsidP="000A65E1">
      <w:pPr>
        <w:pStyle w:val="Geenafstand"/>
        <w:numPr>
          <w:ilvl w:val="0"/>
          <w:numId w:val="5"/>
        </w:numPr>
      </w:pPr>
      <w:r w:rsidRPr="000A65E1">
        <w:t>Er wordt op gerekend dat u de voorzieningen enkel gebruikt voor datgene waarvoor ze bedoeld zijn. Op het schoon houden ervan zal streng worden toegezien. </w:t>
      </w:r>
    </w:p>
    <w:p w14:paraId="530C5C49" w14:textId="03BE7112" w:rsidR="000A65E1" w:rsidRPr="000A65E1" w:rsidRDefault="000A65E1" w:rsidP="000A65E1">
      <w:pPr>
        <w:pStyle w:val="Geenafstand"/>
        <w:numPr>
          <w:ilvl w:val="0"/>
          <w:numId w:val="5"/>
        </w:numPr>
        <w:rPr>
          <w:lang w:val="nl-NL"/>
        </w:rPr>
      </w:pPr>
      <w:r w:rsidRPr="000A65E1">
        <w:t>Maandverbanden worden niet doorgespoeld in de toiletten, doch zorgvuldig verpakt en in de  vuilnisbak gedeponeerd.</w:t>
      </w:r>
    </w:p>
    <w:p w14:paraId="64B8A83D" w14:textId="77777777" w:rsidR="00E14C33" w:rsidRDefault="00E14C33" w:rsidP="000A65E1">
      <w:pPr>
        <w:pStyle w:val="Geenafstand"/>
      </w:pPr>
    </w:p>
    <w:p w14:paraId="01AF5362" w14:textId="7306BE1F" w:rsidR="000A65E1" w:rsidRDefault="000A65E1" w:rsidP="000A65E1">
      <w:pPr>
        <w:pStyle w:val="Geenafstand"/>
      </w:pPr>
      <w:r>
        <w:lastRenderedPageBreak/>
        <w:t>ART. 6 ROKEN EN VUUR</w:t>
      </w:r>
    </w:p>
    <w:p w14:paraId="2C5D9632" w14:textId="77777777" w:rsidR="000A65E1" w:rsidRPr="000A65E1" w:rsidRDefault="000A65E1" w:rsidP="000A65E1">
      <w:pPr>
        <w:pStyle w:val="Geenafstand"/>
        <w:numPr>
          <w:ilvl w:val="0"/>
          <w:numId w:val="6"/>
        </w:numPr>
      </w:pPr>
      <w:r w:rsidRPr="000A65E1">
        <w:t>Het is ten strengste verboden in de lokalen te roken. </w:t>
      </w:r>
    </w:p>
    <w:p w14:paraId="52394336" w14:textId="79D4574A" w:rsidR="000A65E1" w:rsidRDefault="000A65E1" w:rsidP="000A65E1">
      <w:pPr>
        <w:pStyle w:val="Geenafstand"/>
        <w:numPr>
          <w:ilvl w:val="0"/>
          <w:numId w:val="6"/>
        </w:numPr>
      </w:pPr>
      <w:r w:rsidRPr="000A65E1">
        <w:t>Het is ook ten strengste verboden enige vorm van vuur (bv. kaarsen) te maken in de lokalen</w:t>
      </w:r>
      <w:r>
        <w:t>.</w:t>
      </w:r>
    </w:p>
    <w:p w14:paraId="1D57CC0A" w14:textId="3942C982" w:rsidR="000A65E1" w:rsidRPr="000A65E1" w:rsidRDefault="000A65E1" w:rsidP="000A65E1">
      <w:pPr>
        <w:pStyle w:val="Geenafstand"/>
        <w:numPr>
          <w:ilvl w:val="0"/>
          <w:numId w:val="6"/>
        </w:numPr>
      </w:pPr>
      <w:r w:rsidRPr="000A65E1">
        <w:t>De lokalen zijn uitgerust met brand- en hittedetectoren. Vals alarm kan leiden tot  onverschilligheid en kan de veiligheid van de gasten in gevaar brengen. Maak geen misbruik  van de installatie, maak ze niet defect of stuk; ze kan uw leven(s) redden! </w:t>
      </w:r>
    </w:p>
    <w:p w14:paraId="79004A87" w14:textId="18F8D933" w:rsidR="000A65E1" w:rsidRPr="000A65E1" w:rsidRDefault="000A65E1" w:rsidP="000A65E1">
      <w:pPr>
        <w:pStyle w:val="Geenafstand"/>
        <w:numPr>
          <w:ilvl w:val="0"/>
          <w:numId w:val="6"/>
        </w:numPr>
        <w:rPr>
          <w:lang w:val="nl-NL"/>
        </w:rPr>
      </w:pPr>
      <w:r w:rsidRPr="000A65E1">
        <w:t>Elk misbruik van de branddetectoren of sprinklerinstallatie resulteert onvermijdelijk in de stopzetting van de huurovereenkomst met verlies van de waarborgsom. Indien de veroorzaakte schade de waarborgsom overschrijdt is het verschil volledig ten laste van de  huurder.</w:t>
      </w:r>
    </w:p>
    <w:p w14:paraId="59C0B816" w14:textId="65F713ED" w:rsidR="000A65E1" w:rsidRDefault="000A65E1" w:rsidP="000A65E1">
      <w:pPr>
        <w:pStyle w:val="Geenafstand"/>
      </w:pPr>
      <w:r>
        <w:t>Sanctie: intrekking waarborg</w:t>
      </w:r>
    </w:p>
    <w:p w14:paraId="4FB2100E" w14:textId="77777777" w:rsidR="000A65E1" w:rsidRDefault="000A65E1" w:rsidP="000A65E1">
      <w:pPr>
        <w:pStyle w:val="Geenafstand"/>
      </w:pPr>
    </w:p>
    <w:p w14:paraId="2231185D" w14:textId="08EA3F18" w:rsidR="000A65E1" w:rsidRDefault="000A65E1" w:rsidP="000A65E1">
      <w:pPr>
        <w:pStyle w:val="Geenafstand"/>
      </w:pPr>
      <w:r>
        <w:t>ART. 7 CONTROLE</w:t>
      </w:r>
    </w:p>
    <w:p w14:paraId="71008D6D" w14:textId="75F7499D" w:rsidR="000A65E1" w:rsidRPr="000A65E1" w:rsidRDefault="000A65E1" w:rsidP="000A65E1">
      <w:pPr>
        <w:pStyle w:val="Geenafstand"/>
        <w:numPr>
          <w:ilvl w:val="0"/>
          <w:numId w:val="7"/>
        </w:numPr>
      </w:pPr>
      <w:r w:rsidRPr="000A65E1">
        <w:t>Bij de controle gaat de verhuurder samen met de verantwoordelijke van de huurders langs in alle lokalen om te controleren of deze voldoende zijn opgeruimd en of er geen schade is aangebracht aan de lokalen. </w:t>
      </w:r>
    </w:p>
    <w:p w14:paraId="3D3E7C12" w14:textId="0BB72339" w:rsidR="000A65E1" w:rsidRPr="000A65E1" w:rsidRDefault="000A65E1" w:rsidP="000A65E1">
      <w:pPr>
        <w:pStyle w:val="Geenafstand"/>
        <w:numPr>
          <w:ilvl w:val="0"/>
          <w:numId w:val="7"/>
        </w:numPr>
      </w:pPr>
      <w:r w:rsidRPr="000A65E1">
        <w:t>Al het keukenmateriaal dient proper terug op zijn bestemde plaats gezet te worden. Indien er iets gesneuveld is dient dit op voorhand gemeld te worden bij de lokaalverantwoordelijke van Chiromeisjes Willebroek. Dit zal bij normaal gebruik niet gefactureerd worden. </w:t>
      </w:r>
    </w:p>
    <w:p w14:paraId="4FDE1E7F" w14:textId="0C8D9DE9" w:rsidR="000A65E1" w:rsidRPr="000A65E1" w:rsidRDefault="000A65E1" w:rsidP="000A65E1">
      <w:pPr>
        <w:pStyle w:val="Geenafstand"/>
        <w:numPr>
          <w:ilvl w:val="0"/>
          <w:numId w:val="7"/>
        </w:numPr>
        <w:rPr>
          <w:lang w:val="nl-NL"/>
        </w:rPr>
      </w:pPr>
      <w:r w:rsidRPr="000A65E1">
        <w:t>Tijdens de controle wordt verwacht dat heel de groep nog aanwezig is, zodat indien de lokalen nog niet aan de gewenste voorwaarde voldoen, deze groep de lokalen nog verder kan opkuisen en dit niet op de schouders komt van enkelingen.</w:t>
      </w:r>
    </w:p>
    <w:p w14:paraId="163355B9" w14:textId="77777777" w:rsidR="000A65E1" w:rsidRDefault="000A65E1" w:rsidP="000A65E1">
      <w:pPr>
        <w:pStyle w:val="Geenafstand"/>
      </w:pPr>
    </w:p>
    <w:p w14:paraId="3A5CC82F" w14:textId="33C18135" w:rsidR="000A65E1" w:rsidRDefault="000A65E1" w:rsidP="000A65E1">
      <w:pPr>
        <w:pStyle w:val="Geenafstand"/>
      </w:pPr>
      <w:r>
        <w:t>ART. 8 OVERLAST</w:t>
      </w:r>
    </w:p>
    <w:p w14:paraId="17DA0484" w14:textId="77777777" w:rsidR="000A65E1" w:rsidRPr="000A65E1" w:rsidRDefault="000A65E1" w:rsidP="000A65E1">
      <w:pPr>
        <w:pStyle w:val="Geenafstand"/>
        <w:numPr>
          <w:ilvl w:val="0"/>
          <w:numId w:val="8"/>
        </w:numPr>
        <w:rPr>
          <w:lang w:val="nl-NL"/>
        </w:rPr>
      </w:pPr>
      <w:r w:rsidRPr="000A65E1">
        <w:rPr>
          <w:lang w:val="nl-NL"/>
        </w:rPr>
        <w:t xml:space="preserve">Vermijd zoveel mogelijk het openzetten van ramen en deuren zodat er zo weinig mogelijk  (lawaai) overlast is voor onze buren. </w:t>
      </w:r>
    </w:p>
    <w:p w14:paraId="21EBE8EA" w14:textId="73649837" w:rsidR="000A65E1" w:rsidRPr="000A65E1" w:rsidRDefault="000A65E1" w:rsidP="000A65E1">
      <w:pPr>
        <w:pStyle w:val="Geenafstand"/>
        <w:numPr>
          <w:ilvl w:val="0"/>
          <w:numId w:val="8"/>
        </w:numPr>
        <w:rPr>
          <w:lang w:val="nl-NL"/>
        </w:rPr>
      </w:pPr>
      <w:r w:rsidRPr="000A65E1">
        <w:rPr>
          <w:lang w:val="nl-NL"/>
        </w:rPr>
        <w:t xml:space="preserve">Buiten dient het na 22u en voor 7u stil te zijn. </w:t>
      </w:r>
    </w:p>
    <w:p w14:paraId="72530BE2" w14:textId="5B5E86FF" w:rsidR="000A65E1" w:rsidRPr="000A65E1" w:rsidRDefault="000A65E1" w:rsidP="000A65E1">
      <w:pPr>
        <w:pStyle w:val="Geenafstand"/>
        <w:numPr>
          <w:ilvl w:val="0"/>
          <w:numId w:val="8"/>
        </w:numPr>
        <w:rPr>
          <w:lang w:val="nl-NL"/>
        </w:rPr>
      </w:pPr>
      <w:r w:rsidRPr="000A65E1">
        <w:rPr>
          <w:lang w:val="nl-NL"/>
        </w:rPr>
        <w:t xml:space="preserve">Peuken worden in de voorziene bak gedeponeerd en niet op de grond. </w:t>
      </w:r>
    </w:p>
    <w:p w14:paraId="46950AC3" w14:textId="6A09C112" w:rsidR="000A65E1" w:rsidRDefault="000A65E1" w:rsidP="000A65E1">
      <w:pPr>
        <w:pStyle w:val="Geenafstand"/>
        <w:numPr>
          <w:ilvl w:val="0"/>
          <w:numId w:val="8"/>
        </w:numPr>
        <w:rPr>
          <w:lang w:val="nl-NL"/>
        </w:rPr>
      </w:pPr>
      <w:r>
        <w:rPr>
          <w:lang w:val="nl-NL"/>
        </w:rPr>
        <w:t>Ruil</w:t>
      </w:r>
      <w:r w:rsidRPr="000A65E1">
        <w:rPr>
          <w:lang w:val="nl-NL"/>
        </w:rPr>
        <w:t>/sprokkeltocht in de buurt is verboden op vraag van onze buren.`</w:t>
      </w:r>
    </w:p>
    <w:p w14:paraId="37D6248D" w14:textId="1E8FEF84" w:rsidR="000A65E1" w:rsidRDefault="000A65E1" w:rsidP="000A65E1">
      <w:pPr>
        <w:pStyle w:val="Geenafstand"/>
        <w:rPr>
          <w:lang w:val="nl-NL"/>
        </w:rPr>
      </w:pPr>
      <w:r>
        <w:rPr>
          <w:lang w:val="nl-NL"/>
        </w:rPr>
        <w:t>Sanctie intrekking waarborg</w:t>
      </w:r>
    </w:p>
    <w:p w14:paraId="5FD1D365" w14:textId="77777777" w:rsidR="000A65E1" w:rsidRDefault="000A65E1" w:rsidP="000A65E1">
      <w:pPr>
        <w:pStyle w:val="Geenafstand"/>
        <w:rPr>
          <w:lang w:val="nl-NL"/>
        </w:rPr>
      </w:pPr>
    </w:p>
    <w:p w14:paraId="2CC38F62" w14:textId="13321F91" w:rsidR="000A65E1" w:rsidRDefault="000A65E1" w:rsidP="000A65E1">
      <w:pPr>
        <w:pStyle w:val="Geenafstand"/>
        <w:rPr>
          <w:lang w:val="nl-NL"/>
        </w:rPr>
      </w:pPr>
      <w:r>
        <w:rPr>
          <w:lang w:val="nl-NL"/>
        </w:rPr>
        <w:t>ART. 9 ALGEMEEN</w:t>
      </w:r>
    </w:p>
    <w:p w14:paraId="7E85A8D6" w14:textId="52AA36C6" w:rsidR="00E14C33" w:rsidRDefault="00E14C33" w:rsidP="000A65E1">
      <w:pPr>
        <w:pStyle w:val="Geenafstand"/>
        <w:numPr>
          <w:ilvl w:val="0"/>
          <w:numId w:val="9"/>
        </w:numPr>
        <w:rPr>
          <w:lang w:val="nl-NL"/>
        </w:rPr>
      </w:pPr>
      <w:r>
        <w:rPr>
          <w:lang w:val="nl-NL"/>
        </w:rPr>
        <w:t>De lokalen hebben een maximumcapaciteit van 40 personen bij overnachting.</w:t>
      </w:r>
    </w:p>
    <w:p w14:paraId="09578F91" w14:textId="5DF0EB74" w:rsidR="000A65E1" w:rsidRDefault="000A65E1" w:rsidP="000A65E1">
      <w:pPr>
        <w:pStyle w:val="Geenafstand"/>
        <w:numPr>
          <w:ilvl w:val="0"/>
          <w:numId w:val="9"/>
        </w:numPr>
        <w:rPr>
          <w:lang w:val="nl-NL"/>
        </w:rPr>
      </w:pPr>
      <w:r w:rsidRPr="000A65E1">
        <w:rPr>
          <w:lang w:val="nl-NL"/>
        </w:rPr>
        <w:t xml:space="preserve">In de lokalen worden geen fuiven of </w:t>
      </w:r>
      <w:proofErr w:type="spellStart"/>
      <w:r w:rsidRPr="000A65E1">
        <w:rPr>
          <w:lang w:val="nl-NL"/>
        </w:rPr>
        <w:t>TD’s</w:t>
      </w:r>
      <w:proofErr w:type="spellEnd"/>
      <w:r w:rsidRPr="000A65E1">
        <w:rPr>
          <w:lang w:val="nl-NL"/>
        </w:rPr>
        <w:t xml:space="preserve"> gegeven, ook niet in privékring. </w:t>
      </w:r>
    </w:p>
    <w:p w14:paraId="5EC24810" w14:textId="6D2A42F5" w:rsidR="000A65E1" w:rsidRPr="000A65E1" w:rsidRDefault="000A65E1" w:rsidP="000A65E1">
      <w:pPr>
        <w:pStyle w:val="Geenafstand"/>
        <w:numPr>
          <w:ilvl w:val="0"/>
          <w:numId w:val="9"/>
        </w:numPr>
        <w:rPr>
          <w:lang w:val="nl-NL"/>
        </w:rPr>
      </w:pPr>
      <w:r w:rsidRPr="000A65E1">
        <w:rPr>
          <w:lang w:val="nl-NL"/>
        </w:rPr>
        <w:t xml:space="preserve">Balspelen binnen het gebouw zijn verboden. </w:t>
      </w:r>
    </w:p>
    <w:p w14:paraId="59E7874A" w14:textId="77777777" w:rsidR="000A65E1" w:rsidRDefault="000A65E1" w:rsidP="000A65E1">
      <w:pPr>
        <w:pStyle w:val="Geenafstand"/>
        <w:numPr>
          <w:ilvl w:val="0"/>
          <w:numId w:val="9"/>
        </w:numPr>
        <w:rPr>
          <w:lang w:val="nl-NL"/>
        </w:rPr>
      </w:pPr>
      <w:r w:rsidRPr="000A65E1">
        <w:rPr>
          <w:lang w:val="nl-NL"/>
        </w:rPr>
        <w:t xml:space="preserve">Vermijd onnodig elektriciteits- en gasverbruik bij openstaande deuren en vensters. </w:t>
      </w:r>
    </w:p>
    <w:p w14:paraId="5E5373A3" w14:textId="3F271899" w:rsidR="000A65E1" w:rsidRPr="000A65E1" w:rsidRDefault="000A65E1" w:rsidP="000A65E1">
      <w:pPr>
        <w:pStyle w:val="Geenafstand"/>
        <w:numPr>
          <w:ilvl w:val="0"/>
          <w:numId w:val="9"/>
        </w:numPr>
        <w:rPr>
          <w:lang w:val="nl-NL"/>
        </w:rPr>
      </w:pPr>
      <w:r w:rsidRPr="000A65E1">
        <w:rPr>
          <w:lang w:val="nl-NL"/>
        </w:rPr>
        <w:t xml:space="preserve">Opzeggen van huurperiodes, na betaling van de waarborgsom, kan tot 2 weken voor de  huurperiode. Daarna wordt de waarborgsom voor 50% ingehouden als dervingvergoeding. In  gevallen van overmacht kan een uitzondering toegestaan worden. </w:t>
      </w:r>
    </w:p>
    <w:p w14:paraId="42882EA6" w14:textId="3E1FC331" w:rsidR="000A65E1" w:rsidRPr="000A65E1" w:rsidRDefault="000A65E1" w:rsidP="000A65E1">
      <w:pPr>
        <w:pStyle w:val="Geenafstand"/>
        <w:numPr>
          <w:ilvl w:val="0"/>
          <w:numId w:val="9"/>
        </w:numPr>
        <w:rPr>
          <w:lang w:val="nl-NL"/>
        </w:rPr>
      </w:pPr>
      <w:r w:rsidRPr="000A65E1">
        <w:rPr>
          <w:lang w:val="nl-NL"/>
        </w:rPr>
        <w:t>De lokaalverantwoordelijke van Chiromeisjes Willebroek kan de waarborgsom volledig of  gedeeltelijk inhouden, naargelang de eventuele schade of het niet naleven van het  Huishoudelijk Reglement.</w:t>
      </w:r>
    </w:p>
    <w:p w14:paraId="7D72687F" w14:textId="26101F9E" w:rsidR="000A65E1" w:rsidRPr="000A65E1" w:rsidRDefault="000A65E1" w:rsidP="000A65E1">
      <w:pPr>
        <w:pStyle w:val="Geenafstand"/>
        <w:numPr>
          <w:ilvl w:val="0"/>
          <w:numId w:val="9"/>
        </w:numPr>
        <w:rPr>
          <w:lang w:val="nl-NL"/>
        </w:rPr>
      </w:pPr>
      <w:r w:rsidRPr="000A65E1">
        <w:rPr>
          <w:lang w:val="nl-NL"/>
        </w:rPr>
        <w:t xml:space="preserve">Alle op het terrein in het lokaal verblijvende gasten worden verondersteld op de hoogte te zijn  van het Huishoudelijk Reglement. </w:t>
      </w:r>
    </w:p>
    <w:p w14:paraId="291FDA4E" w14:textId="49950A03" w:rsidR="000A65E1" w:rsidRPr="000A65E1" w:rsidRDefault="000A65E1" w:rsidP="000A65E1">
      <w:pPr>
        <w:pStyle w:val="Geenafstand"/>
        <w:numPr>
          <w:ilvl w:val="0"/>
          <w:numId w:val="9"/>
        </w:numPr>
        <w:rPr>
          <w:lang w:val="nl-NL"/>
        </w:rPr>
      </w:pPr>
      <w:r w:rsidRPr="000A65E1">
        <w:rPr>
          <w:lang w:val="nl-NL"/>
        </w:rPr>
        <w:t xml:space="preserve">De toegang tot de lokalen is ten allen tijde en zonder voorafgaande verwittiging of reden  toegestaan aan de lokaalverantwoordelijke, de beheerders en de groepsleiding van  Chiromeisjes Willebroek alsook aan de leiding van Chiromeisjes Willebroek.  </w:t>
      </w:r>
    </w:p>
    <w:p w14:paraId="4606BA14" w14:textId="2ACB481F" w:rsidR="000A65E1" w:rsidRPr="000A65E1" w:rsidRDefault="000A65E1" w:rsidP="000A65E1">
      <w:pPr>
        <w:pStyle w:val="Geenafstand"/>
        <w:numPr>
          <w:ilvl w:val="0"/>
          <w:numId w:val="9"/>
        </w:numPr>
        <w:rPr>
          <w:lang w:val="nl-NL"/>
        </w:rPr>
      </w:pPr>
      <w:r w:rsidRPr="000A65E1">
        <w:rPr>
          <w:lang w:val="nl-NL"/>
        </w:rPr>
        <w:t xml:space="preserve">Chiromeisjes Willebroek aanvaardt geen aansprakelijkheid voor diefstal of beschadiging van  het eigendom van gasten of bezoekers. </w:t>
      </w:r>
    </w:p>
    <w:p w14:paraId="0B1D5FA5" w14:textId="6AB993C7" w:rsidR="000A65E1" w:rsidRPr="000A65E1" w:rsidRDefault="000A65E1" w:rsidP="000A65E1">
      <w:pPr>
        <w:pStyle w:val="Geenafstand"/>
        <w:numPr>
          <w:ilvl w:val="0"/>
          <w:numId w:val="9"/>
        </w:numPr>
        <w:rPr>
          <w:lang w:val="nl-NL"/>
        </w:rPr>
      </w:pPr>
      <w:r w:rsidRPr="000A65E1">
        <w:rPr>
          <w:lang w:val="nl-NL"/>
        </w:rPr>
        <w:t xml:space="preserve">Chiromeisjes Willebroek behoudt zich het recht om de huurder aansprakelijk te stellen voor  aangerichte schade en/of gebeurlijke ongevallen. </w:t>
      </w:r>
    </w:p>
    <w:p w14:paraId="00EAF045" w14:textId="4AB4813F" w:rsidR="000A65E1" w:rsidRPr="000A65E1" w:rsidRDefault="000A65E1" w:rsidP="000A65E1">
      <w:pPr>
        <w:pStyle w:val="Geenafstand"/>
        <w:numPr>
          <w:ilvl w:val="0"/>
          <w:numId w:val="9"/>
        </w:numPr>
        <w:rPr>
          <w:lang w:val="nl-NL"/>
        </w:rPr>
      </w:pPr>
      <w:r w:rsidRPr="000A65E1">
        <w:rPr>
          <w:lang w:val="nl-NL"/>
        </w:rPr>
        <w:lastRenderedPageBreak/>
        <w:t xml:space="preserve">Bij het verlaten van de lokalen, zelfs voor eventjes, steeds de deuren en vensters dicht en  slotvast maken. </w:t>
      </w:r>
    </w:p>
    <w:p w14:paraId="50104ACD" w14:textId="6A876400" w:rsidR="000A65E1" w:rsidRPr="000A65E1" w:rsidRDefault="000A65E1" w:rsidP="000A65E1">
      <w:pPr>
        <w:pStyle w:val="Geenafstand"/>
        <w:numPr>
          <w:ilvl w:val="0"/>
          <w:numId w:val="9"/>
        </w:numPr>
        <w:rPr>
          <w:lang w:val="nl-NL"/>
        </w:rPr>
      </w:pPr>
      <w:r w:rsidRPr="000A65E1">
        <w:rPr>
          <w:lang w:val="nl-NL"/>
        </w:rPr>
        <w:t xml:space="preserve">Voor elke overnachting zal een lijst ingevuld worden met de namen van de verblijvende  personen. Dit is verplicht bij politiereglement. </w:t>
      </w:r>
    </w:p>
    <w:p w14:paraId="1C127C1C" w14:textId="0EAD8612" w:rsidR="000A65E1" w:rsidRPr="000A65E1" w:rsidRDefault="000A65E1" w:rsidP="000A65E1">
      <w:pPr>
        <w:pStyle w:val="Geenafstand"/>
        <w:numPr>
          <w:ilvl w:val="0"/>
          <w:numId w:val="9"/>
        </w:numPr>
        <w:rPr>
          <w:lang w:val="nl-NL"/>
        </w:rPr>
      </w:pPr>
      <w:r w:rsidRPr="000A65E1">
        <w:rPr>
          <w:lang w:val="nl-NL"/>
        </w:rPr>
        <w:t xml:space="preserve">Er is geen telefoontoestel aanwezig in de lokalen. Zorg ervoor dat er een mobiele telefoon  aanwezig is voor noodoproepen. </w:t>
      </w:r>
    </w:p>
    <w:p w14:paraId="0C2FF0C1" w14:textId="360ED4AE" w:rsidR="000A65E1" w:rsidRPr="000A65E1" w:rsidRDefault="000A65E1" w:rsidP="000A65E1">
      <w:pPr>
        <w:pStyle w:val="Geenafstand"/>
        <w:numPr>
          <w:ilvl w:val="0"/>
          <w:numId w:val="9"/>
        </w:numPr>
        <w:rPr>
          <w:lang w:val="nl-NL"/>
        </w:rPr>
      </w:pPr>
      <w:r w:rsidRPr="000A65E1">
        <w:rPr>
          <w:lang w:val="nl-NL"/>
        </w:rPr>
        <w:t xml:space="preserve">In geval van noodoproep dient de lokalenverhuurverantwoordelijke van Chiromeisjes  Willebroek gebeld te worden: </w:t>
      </w:r>
      <w:r w:rsidRPr="000A65E1">
        <w:rPr>
          <w:i/>
          <w:iCs/>
          <w:lang w:val="nl-NL"/>
        </w:rPr>
        <w:t>0468 1</w:t>
      </w:r>
      <w:r>
        <w:rPr>
          <w:i/>
          <w:iCs/>
          <w:lang w:val="nl-NL"/>
        </w:rPr>
        <w:t xml:space="preserve">1 </w:t>
      </w:r>
      <w:r w:rsidRPr="000A65E1">
        <w:rPr>
          <w:i/>
          <w:iCs/>
          <w:lang w:val="nl-NL"/>
        </w:rPr>
        <w:t>63</w:t>
      </w:r>
      <w:r>
        <w:rPr>
          <w:i/>
          <w:iCs/>
          <w:lang w:val="nl-NL"/>
        </w:rPr>
        <w:t xml:space="preserve"> </w:t>
      </w:r>
      <w:r w:rsidRPr="000A65E1">
        <w:rPr>
          <w:i/>
          <w:iCs/>
          <w:lang w:val="nl-NL"/>
        </w:rPr>
        <w:t>36</w:t>
      </w:r>
      <w:r w:rsidRPr="000A65E1">
        <w:rPr>
          <w:lang w:val="nl-NL"/>
        </w:rPr>
        <w:t xml:space="preserve">. Bel eerst de spoeddienst en dan pas de  lokaalverantwoordelijke! </w:t>
      </w:r>
    </w:p>
    <w:p w14:paraId="2633C088" w14:textId="50C5832B" w:rsidR="000A65E1" w:rsidRPr="000A65E1" w:rsidRDefault="000A65E1" w:rsidP="000A65E1">
      <w:pPr>
        <w:pStyle w:val="Geenafstand"/>
        <w:numPr>
          <w:ilvl w:val="0"/>
          <w:numId w:val="9"/>
        </w:numPr>
        <w:rPr>
          <w:lang w:val="nl-NL"/>
        </w:rPr>
      </w:pPr>
      <w:r w:rsidRPr="000A65E1">
        <w:rPr>
          <w:lang w:val="nl-NL"/>
        </w:rPr>
        <w:t xml:space="preserve">Iedere huurder staat zelf in voor een EHBO-koffer. De aanwezige EHBO-koffers worden  slechts gebruikt in laatste instantie of in absolute nood. </w:t>
      </w:r>
    </w:p>
    <w:p w14:paraId="2A6DDF86" w14:textId="3522DFE7" w:rsidR="000A65E1" w:rsidRPr="000A65E1" w:rsidRDefault="000A65E1" w:rsidP="000A65E1">
      <w:pPr>
        <w:pStyle w:val="Geenafstand"/>
        <w:numPr>
          <w:ilvl w:val="0"/>
          <w:numId w:val="9"/>
        </w:numPr>
        <w:rPr>
          <w:lang w:val="nl-NL"/>
        </w:rPr>
      </w:pPr>
      <w:r w:rsidRPr="000A65E1">
        <w:rPr>
          <w:lang w:val="nl-NL"/>
        </w:rPr>
        <w:t xml:space="preserve">Bij het verlaten van de lokalen is het de verantwoordelijkheid van de huurder dat de deuren en vensters steeds dicht en slotvast maken. </w:t>
      </w:r>
    </w:p>
    <w:p w14:paraId="5424E169" w14:textId="5C89B381" w:rsidR="000A65E1" w:rsidRPr="000A65E1" w:rsidRDefault="000A65E1" w:rsidP="000A65E1">
      <w:pPr>
        <w:pStyle w:val="Geenafstand"/>
        <w:numPr>
          <w:ilvl w:val="0"/>
          <w:numId w:val="9"/>
        </w:numPr>
        <w:rPr>
          <w:lang w:val="nl-NL"/>
        </w:rPr>
      </w:pPr>
      <w:r w:rsidRPr="000A65E1">
        <w:rPr>
          <w:lang w:val="nl-NL"/>
        </w:rPr>
        <w:t xml:space="preserve">Bij vertrek zijn alle lokalen, de keuken, de sanitaire blok, traphal en de gang geveegd, gedweild en op geruimd. (indien nodig geschuurd) Al het materiaal dient op zijn  oorspronkelijke plaats terug gezet of gelegd te worden. </w:t>
      </w:r>
    </w:p>
    <w:p w14:paraId="0E8C9088" w14:textId="77777777" w:rsidR="00E14C33" w:rsidRDefault="000A65E1" w:rsidP="000A65E1">
      <w:pPr>
        <w:pStyle w:val="Geenafstand"/>
        <w:numPr>
          <w:ilvl w:val="0"/>
          <w:numId w:val="9"/>
        </w:numPr>
        <w:rPr>
          <w:lang w:val="nl-NL"/>
        </w:rPr>
      </w:pPr>
      <w:r w:rsidRPr="000A65E1">
        <w:rPr>
          <w:lang w:val="nl-NL"/>
        </w:rPr>
        <w:t xml:space="preserve">Slordigheid wordt gesanctioneerd met een arbitraire verrekening van de waarborg. </w:t>
      </w:r>
    </w:p>
    <w:p w14:paraId="2BA116B5" w14:textId="77777777" w:rsidR="00E14C33" w:rsidRDefault="000A65E1" w:rsidP="000A65E1">
      <w:pPr>
        <w:pStyle w:val="Geenafstand"/>
        <w:numPr>
          <w:ilvl w:val="0"/>
          <w:numId w:val="9"/>
        </w:numPr>
        <w:rPr>
          <w:lang w:val="nl-NL"/>
        </w:rPr>
      </w:pPr>
      <w:r w:rsidRPr="000A65E1">
        <w:rPr>
          <w:lang w:val="nl-NL"/>
        </w:rPr>
        <w:t xml:space="preserve">De verwarmingen staan ter uwer beschikking; volg de aanduidingen die er bijhangen. </w:t>
      </w:r>
    </w:p>
    <w:p w14:paraId="47B8903E" w14:textId="07D904FD" w:rsidR="000A65E1" w:rsidRDefault="000A65E1" w:rsidP="000A65E1">
      <w:pPr>
        <w:pStyle w:val="Geenafstand"/>
        <w:numPr>
          <w:ilvl w:val="0"/>
          <w:numId w:val="9"/>
        </w:numPr>
        <w:rPr>
          <w:lang w:val="nl-NL"/>
        </w:rPr>
      </w:pPr>
      <w:r w:rsidRPr="000A65E1">
        <w:rPr>
          <w:lang w:val="nl-NL"/>
        </w:rPr>
        <w:t>De lokalen dienen uiterlijk zondag om 12u</w:t>
      </w:r>
      <w:r w:rsidR="00E14C33">
        <w:rPr>
          <w:lang w:val="nl-NL"/>
        </w:rPr>
        <w:t xml:space="preserve">30 </w:t>
      </w:r>
      <w:r w:rsidRPr="000A65E1">
        <w:rPr>
          <w:lang w:val="nl-NL"/>
        </w:rPr>
        <w:t>ontruimd te zijn, indien niet anders  overeengekomen met de lokaalverantwoordelijke.</w:t>
      </w:r>
    </w:p>
    <w:p w14:paraId="3A06BED8" w14:textId="77777777" w:rsidR="000A65E1" w:rsidRDefault="000A65E1" w:rsidP="000A65E1">
      <w:pPr>
        <w:pStyle w:val="Geenafstand"/>
        <w:rPr>
          <w:lang w:val="nl-NL"/>
        </w:rPr>
      </w:pPr>
    </w:p>
    <w:p w14:paraId="56D61279" w14:textId="77777777" w:rsidR="004408EA" w:rsidRDefault="004408EA" w:rsidP="000A65E1">
      <w:pPr>
        <w:pStyle w:val="Geenafstand"/>
        <w:rPr>
          <w:lang w:val="nl-NL"/>
        </w:rPr>
      </w:pPr>
    </w:p>
    <w:p w14:paraId="3873D91B" w14:textId="77777777" w:rsidR="004408EA" w:rsidRDefault="004408EA" w:rsidP="000A65E1">
      <w:pPr>
        <w:pStyle w:val="Geenafstand"/>
        <w:rPr>
          <w:lang w:val="nl-NL"/>
        </w:rPr>
      </w:pPr>
    </w:p>
    <w:p w14:paraId="7CFCA7A5" w14:textId="27C690AB" w:rsidR="000A65E1" w:rsidRDefault="000A65E1" w:rsidP="000A65E1">
      <w:pPr>
        <w:pStyle w:val="Geenafstand"/>
        <w:rPr>
          <w:lang w:val="nl-NL"/>
        </w:rPr>
      </w:pPr>
      <w:r>
        <w:rPr>
          <w:lang w:val="nl-NL"/>
        </w:rPr>
        <w:t>Gelezen en goedgekeurd te Willebroek.</w:t>
      </w:r>
    </w:p>
    <w:tbl>
      <w:tblPr>
        <w:tblStyle w:val="Tabelraster"/>
        <w:tblW w:w="0" w:type="auto"/>
        <w:tblLook w:val="04A0" w:firstRow="1" w:lastRow="0" w:firstColumn="1" w:lastColumn="0" w:noHBand="0" w:noVBand="1"/>
      </w:tblPr>
      <w:tblGrid>
        <w:gridCol w:w="4531"/>
        <w:gridCol w:w="4531"/>
      </w:tblGrid>
      <w:tr w:rsidR="000A65E1" w14:paraId="7703D29C" w14:textId="77777777" w:rsidTr="00E34CB3">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26764" w14:textId="77777777" w:rsidR="000A65E1" w:rsidRDefault="000A65E1" w:rsidP="000A65E1">
            <w:pPr>
              <w:pStyle w:val="Geenafstand"/>
              <w:rPr>
                <w:lang w:val="nl-NL"/>
              </w:rPr>
            </w:pPr>
            <w:r>
              <w:rPr>
                <w:lang w:val="nl-NL"/>
              </w:rPr>
              <w:t>Handtekening verhuurders</w:t>
            </w:r>
          </w:p>
          <w:p w14:paraId="4DDBF978" w14:textId="77777777" w:rsidR="000A65E1" w:rsidRDefault="000A65E1" w:rsidP="000A65E1">
            <w:pPr>
              <w:pStyle w:val="Geenafstand"/>
              <w:numPr>
                <w:ilvl w:val="0"/>
                <w:numId w:val="10"/>
              </w:numPr>
              <w:rPr>
                <w:lang w:val="nl-NL"/>
              </w:rPr>
            </w:pPr>
            <w:r>
              <w:rPr>
                <w:lang w:val="nl-NL"/>
              </w:rPr>
              <w:t>Pieter Van Den Berghe</w:t>
            </w:r>
          </w:p>
          <w:p w14:paraId="7F2FEDA0" w14:textId="01EEE4DC" w:rsidR="000A65E1" w:rsidRDefault="000A65E1" w:rsidP="000A65E1">
            <w:pPr>
              <w:pStyle w:val="Geenafstand"/>
              <w:rPr>
                <w:noProof/>
                <w:lang w:val="nl-NL"/>
              </w:rPr>
            </w:pPr>
          </w:p>
          <w:p w14:paraId="3F3CB1C6" w14:textId="77777777" w:rsidR="007E313A" w:rsidRDefault="007E313A" w:rsidP="000A65E1">
            <w:pPr>
              <w:pStyle w:val="Geenafstand"/>
              <w:rPr>
                <w:noProof/>
                <w:lang w:val="nl-NL"/>
              </w:rPr>
            </w:pPr>
          </w:p>
          <w:p w14:paraId="10D0478D" w14:textId="77777777" w:rsidR="007E313A" w:rsidRDefault="007E313A" w:rsidP="000A65E1">
            <w:pPr>
              <w:pStyle w:val="Geenafstand"/>
              <w:rPr>
                <w:noProof/>
                <w:lang w:val="nl-NL"/>
              </w:rPr>
            </w:pPr>
          </w:p>
          <w:p w14:paraId="6D804053" w14:textId="77777777" w:rsidR="007E313A" w:rsidRDefault="007E313A" w:rsidP="000A65E1">
            <w:pPr>
              <w:pStyle w:val="Geenafstand"/>
              <w:rPr>
                <w:noProof/>
                <w:lang w:val="nl-NL"/>
              </w:rPr>
            </w:pPr>
          </w:p>
          <w:p w14:paraId="22240DCE" w14:textId="77777777" w:rsidR="007E313A" w:rsidRDefault="007E313A" w:rsidP="000A65E1">
            <w:pPr>
              <w:pStyle w:val="Geenafstand"/>
              <w:rPr>
                <w:noProof/>
                <w:lang w:val="nl-NL"/>
              </w:rPr>
            </w:pPr>
          </w:p>
          <w:p w14:paraId="14E6DB0B" w14:textId="77777777" w:rsidR="007E313A" w:rsidRDefault="007E313A" w:rsidP="000A65E1">
            <w:pPr>
              <w:pStyle w:val="Geenafstand"/>
              <w:rPr>
                <w:lang w:val="nl-NL"/>
              </w:rPr>
            </w:pPr>
          </w:p>
          <w:p w14:paraId="076941D1" w14:textId="77777777" w:rsidR="000A65E1" w:rsidRDefault="000A65E1" w:rsidP="000A65E1">
            <w:pPr>
              <w:pStyle w:val="Geenafstand"/>
              <w:rPr>
                <w:lang w:val="nl-NL"/>
              </w:rPr>
            </w:pPr>
          </w:p>
          <w:p w14:paraId="6E7D22E3" w14:textId="77777777" w:rsidR="000A65E1" w:rsidRDefault="000A65E1" w:rsidP="000A65E1">
            <w:pPr>
              <w:pStyle w:val="Geenafstand"/>
              <w:rPr>
                <w:lang w:val="nl-NL"/>
              </w:rPr>
            </w:pPr>
          </w:p>
          <w:p w14:paraId="521A86CD" w14:textId="1FEDAAEC" w:rsidR="000A65E1" w:rsidRDefault="000A65E1" w:rsidP="000A65E1">
            <w:pPr>
              <w:pStyle w:val="Geenafstand"/>
              <w:numPr>
                <w:ilvl w:val="0"/>
                <w:numId w:val="10"/>
              </w:numPr>
              <w:rPr>
                <w:lang w:val="nl-NL"/>
              </w:rPr>
            </w:pPr>
            <w:r>
              <w:rPr>
                <w:lang w:val="nl-NL"/>
              </w:rPr>
              <w:t>…………………………………</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6CEF49" w14:textId="77777777" w:rsidR="000A65E1" w:rsidRDefault="000A65E1" w:rsidP="000A65E1">
            <w:pPr>
              <w:pStyle w:val="Geenafstand"/>
              <w:rPr>
                <w:lang w:val="nl-NL"/>
              </w:rPr>
            </w:pPr>
            <w:r>
              <w:rPr>
                <w:lang w:val="nl-NL"/>
              </w:rPr>
              <w:t>Handtekening huurder</w:t>
            </w:r>
          </w:p>
          <w:p w14:paraId="228876A0" w14:textId="77777777" w:rsidR="000A65E1" w:rsidRDefault="000A65E1" w:rsidP="000A65E1">
            <w:pPr>
              <w:pStyle w:val="Geenafstand"/>
              <w:rPr>
                <w:lang w:val="nl-NL"/>
              </w:rPr>
            </w:pPr>
            <w:r>
              <w:rPr>
                <w:lang w:val="nl-NL"/>
              </w:rPr>
              <w:t>………………………………..</w:t>
            </w:r>
          </w:p>
          <w:p w14:paraId="50759876" w14:textId="77777777" w:rsidR="000A65E1" w:rsidRDefault="000A65E1" w:rsidP="000A65E1">
            <w:pPr>
              <w:pStyle w:val="Geenafstand"/>
              <w:rPr>
                <w:lang w:val="nl-NL"/>
              </w:rPr>
            </w:pPr>
          </w:p>
          <w:p w14:paraId="625AB8AB" w14:textId="77777777" w:rsidR="000A65E1" w:rsidRDefault="000A65E1" w:rsidP="000A65E1">
            <w:pPr>
              <w:pStyle w:val="Geenafstand"/>
              <w:rPr>
                <w:lang w:val="nl-NL"/>
              </w:rPr>
            </w:pPr>
          </w:p>
          <w:p w14:paraId="2939DBC8" w14:textId="77777777" w:rsidR="000A65E1" w:rsidRDefault="000A65E1" w:rsidP="000A65E1">
            <w:pPr>
              <w:pStyle w:val="Geenafstand"/>
              <w:rPr>
                <w:lang w:val="nl-NL"/>
              </w:rPr>
            </w:pPr>
          </w:p>
          <w:p w14:paraId="4DA8A5CF" w14:textId="77777777" w:rsidR="000A65E1" w:rsidRDefault="000A65E1" w:rsidP="000A65E1">
            <w:pPr>
              <w:pStyle w:val="Geenafstand"/>
              <w:rPr>
                <w:lang w:val="nl-NL"/>
              </w:rPr>
            </w:pPr>
          </w:p>
          <w:p w14:paraId="15E80390" w14:textId="77777777" w:rsidR="000A65E1" w:rsidRDefault="000A65E1" w:rsidP="000A65E1">
            <w:pPr>
              <w:pStyle w:val="Geenafstand"/>
              <w:rPr>
                <w:lang w:val="nl-NL"/>
              </w:rPr>
            </w:pPr>
          </w:p>
          <w:p w14:paraId="49282A6E" w14:textId="77777777" w:rsidR="000A65E1" w:rsidRDefault="000A65E1" w:rsidP="000A65E1">
            <w:pPr>
              <w:pStyle w:val="Geenafstand"/>
              <w:rPr>
                <w:lang w:val="nl-NL"/>
              </w:rPr>
            </w:pPr>
          </w:p>
          <w:p w14:paraId="3FF90E35" w14:textId="77777777" w:rsidR="000A65E1" w:rsidRDefault="000A65E1" w:rsidP="000A65E1">
            <w:pPr>
              <w:pStyle w:val="Geenafstand"/>
              <w:rPr>
                <w:lang w:val="nl-NL"/>
              </w:rPr>
            </w:pPr>
          </w:p>
          <w:p w14:paraId="55CB21A9" w14:textId="77777777" w:rsidR="00E34CB3" w:rsidRDefault="00E34CB3" w:rsidP="000A65E1">
            <w:pPr>
              <w:pStyle w:val="Geenafstand"/>
              <w:rPr>
                <w:lang w:val="nl-NL"/>
              </w:rPr>
            </w:pPr>
          </w:p>
          <w:p w14:paraId="5EB23E10" w14:textId="17E8B742" w:rsidR="000A65E1" w:rsidRDefault="000A65E1" w:rsidP="000A65E1">
            <w:pPr>
              <w:pStyle w:val="Geenafstand"/>
              <w:rPr>
                <w:lang w:val="nl-NL"/>
              </w:rPr>
            </w:pPr>
            <w:r>
              <w:rPr>
                <w:lang w:val="nl-NL"/>
              </w:rPr>
              <w:t>……………………………….</w:t>
            </w:r>
          </w:p>
        </w:tc>
      </w:tr>
    </w:tbl>
    <w:p w14:paraId="6D7EC065" w14:textId="77777777" w:rsidR="000A65E1" w:rsidRPr="000A65E1" w:rsidRDefault="000A65E1" w:rsidP="000A65E1">
      <w:pPr>
        <w:pStyle w:val="Geenafstand"/>
        <w:rPr>
          <w:lang w:val="nl-NL"/>
        </w:rPr>
      </w:pPr>
    </w:p>
    <w:sectPr w:rsidR="000A65E1" w:rsidRPr="000A6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5BB"/>
    <w:multiLevelType w:val="hybridMultilevel"/>
    <w:tmpl w:val="C97C4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2F4472"/>
    <w:multiLevelType w:val="hybridMultilevel"/>
    <w:tmpl w:val="114AB196"/>
    <w:lvl w:ilvl="0" w:tplc="54F82D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B0682A"/>
    <w:multiLevelType w:val="hybridMultilevel"/>
    <w:tmpl w:val="A98A8B22"/>
    <w:lvl w:ilvl="0" w:tplc="54F82D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8F1FAB"/>
    <w:multiLevelType w:val="hybridMultilevel"/>
    <w:tmpl w:val="824658CA"/>
    <w:lvl w:ilvl="0" w:tplc="54F82DF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6D42A7E"/>
    <w:multiLevelType w:val="hybridMultilevel"/>
    <w:tmpl w:val="E1F4D904"/>
    <w:lvl w:ilvl="0" w:tplc="54F82D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FF3504"/>
    <w:multiLevelType w:val="hybridMultilevel"/>
    <w:tmpl w:val="4CE2DEBC"/>
    <w:lvl w:ilvl="0" w:tplc="54F82D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BA0527"/>
    <w:multiLevelType w:val="hybridMultilevel"/>
    <w:tmpl w:val="A1688A5C"/>
    <w:lvl w:ilvl="0" w:tplc="54F82D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FA248A"/>
    <w:multiLevelType w:val="hybridMultilevel"/>
    <w:tmpl w:val="D6564FD4"/>
    <w:lvl w:ilvl="0" w:tplc="54F82D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6F7DB9"/>
    <w:multiLevelType w:val="hybridMultilevel"/>
    <w:tmpl w:val="99E6A04C"/>
    <w:lvl w:ilvl="0" w:tplc="54F82D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AC766C3"/>
    <w:multiLevelType w:val="hybridMultilevel"/>
    <w:tmpl w:val="AF889B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64278595">
    <w:abstractNumId w:val="0"/>
  </w:num>
  <w:num w:numId="2" w16cid:durableId="343361148">
    <w:abstractNumId w:val="3"/>
  </w:num>
  <w:num w:numId="3" w16cid:durableId="595675913">
    <w:abstractNumId w:val="8"/>
  </w:num>
  <w:num w:numId="4" w16cid:durableId="1453864136">
    <w:abstractNumId w:val="1"/>
  </w:num>
  <w:num w:numId="5" w16cid:durableId="1722048866">
    <w:abstractNumId w:val="5"/>
  </w:num>
  <w:num w:numId="6" w16cid:durableId="855384464">
    <w:abstractNumId w:val="6"/>
  </w:num>
  <w:num w:numId="7" w16cid:durableId="289632110">
    <w:abstractNumId w:val="2"/>
  </w:num>
  <w:num w:numId="8" w16cid:durableId="1079912702">
    <w:abstractNumId w:val="7"/>
  </w:num>
  <w:num w:numId="9" w16cid:durableId="1312518736">
    <w:abstractNumId w:val="4"/>
  </w:num>
  <w:num w:numId="10" w16cid:durableId="12483431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E1"/>
    <w:rsid w:val="000A65E1"/>
    <w:rsid w:val="004408EA"/>
    <w:rsid w:val="00605D7B"/>
    <w:rsid w:val="007D38A8"/>
    <w:rsid w:val="007E313A"/>
    <w:rsid w:val="009F71E0"/>
    <w:rsid w:val="00CE5B67"/>
    <w:rsid w:val="00E14C33"/>
    <w:rsid w:val="00E17661"/>
    <w:rsid w:val="00E34CB3"/>
  </w:rsids>
  <m:mathPr>
    <m:mathFont m:val="Cambria Math"/>
    <m:brkBin m:val="before"/>
    <m:brkBinSub m:val="--"/>
    <m:smallFrac m:val="0"/>
    <m:dispDef/>
    <m:lMargin m:val="0"/>
    <m:rMargin m:val="0"/>
    <m:defJc m:val="centerGroup"/>
    <m:wrapIndent m:val="1440"/>
    <m:intLim m:val="subSup"/>
    <m:naryLim m:val="undOvr"/>
  </m:mathPr>
  <w:themeFontLang w:val="nl-BE"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E0BD"/>
  <w15:chartTrackingRefBased/>
  <w15:docId w15:val="{1A115790-2C81-467E-97BE-F2CC792E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65E1"/>
    <w:pPr>
      <w:spacing w:after="0" w:line="240" w:lineRule="auto"/>
    </w:pPr>
  </w:style>
  <w:style w:type="paragraph" w:styleId="Normaalweb">
    <w:name w:val="Normal (Web)"/>
    <w:basedOn w:val="Standaard"/>
    <w:uiPriority w:val="99"/>
    <w:semiHidden/>
    <w:unhideWhenUsed/>
    <w:rsid w:val="000A65E1"/>
    <w:rPr>
      <w:rFonts w:ascii="Times New Roman" w:hAnsi="Times New Roman" w:cs="Times New Roman"/>
      <w:sz w:val="24"/>
      <w:szCs w:val="24"/>
    </w:rPr>
  </w:style>
  <w:style w:type="table" w:styleId="Tabelraster">
    <w:name w:val="Table Grid"/>
    <w:basedOn w:val="Standaardtabel"/>
    <w:uiPriority w:val="39"/>
    <w:rsid w:val="000A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076">
      <w:bodyDiv w:val="1"/>
      <w:marLeft w:val="0"/>
      <w:marRight w:val="0"/>
      <w:marTop w:val="0"/>
      <w:marBottom w:val="0"/>
      <w:divBdr>
        <w:top w:val="none" w:sz="0" w:space="0" w:color="auto"/>
        <w:left w:val="none" w:sz="0" w:space="0" w:color="auto"/>
        <w:bottom w:val="none" w:sz="0" w:space="0" w:color="auto"/>
        <w:right w:val="none" w:sz="0" w:space="0" w:color="auto"/>
      </w:divBdr>
    </w:div>
    <w:div w:id="473521178">
      <w:bodyDiv w:val="1"/>
      <w:marLeft w:val="0"/>
      <w:marRight w:val="0"/>
      <w:marTop w:val="0"/>
      <w:marBottom w:val="0"/>
      <w:divBdr>
        <w:top w:val="none" w:sz="0" w:space="0" w:color="auto"/>
        <w:left w:val="none" w:sz="0" w:space="0" w:color="auto"/>
        <w:bottom w:val="none" w:sz="0" w:space="0" w:color="auto"/>
        <w:right w:val="none" w:sz="0" w:space="0" w:color="auto"/>
      </w:divBdr>
    </w:div>
    <w:div w:id="804156060">
      <w:bodyDiv w:val="1"/>
      <w:marLeft w:val="0"/>
      <w:marRight w:val="0"/>
      <w:marTop w:val="0"/>
      <w:marBottom w:val="0"/>
      <w:divBdr>
        <w:top w:val="none" w:sz="0" w:space="0" w:color="auto"/>
        <w:left w:val="none" w:sz="0" w:space="0" w:color="auto"/>
        <w:bottom w:val="none" w:sz="0" w:space="0" w:color="auto"/>
        <w:right w:val="none" w:sz="0" w:space="0" w:color="auto"/>
      </w:divBdr>
    </w:div>
    <w:div w:id="850072482">
      <w:bodyDiv w:val="1"/>
      <w:marLeft w:val="0"/>
      <w:marRight w:val="0"/>
      <w:marTop w:val="0"/>
      <w:marBottom w:val="0"/>
      <w:divBdr>
        <w:top w:val="none" w:sz="0" w:space="0" w:color="auto"/>
        <w:left w:val="none" w:sz="0" w:space="0" w:color="auto"/>
        <w:bottom w:val="none" w:sz="0" w:space="0" w:color="auto"/>
        <w:right w:val="none" w:sz="0" w:space="0" w:color="auto"/>
      </w:divBdr>
    </w:div>
    <w:div w:id="928393939">
      <w:bodyDiv w:val="1"/>
      <w:marLeft w:val="0"/>
      <w:marRight w:val="0"/>
      <w:marTop w:val="0"/>
      <w:marBottom w:val="0"/>
      <w:divBdr>
        <w:top w:val="none" w:sz="0" w:space="0" w:color="auto"/>
        <w:left w:val="none" w:sz="0" w:space="0" w:color="auto"/>
        <w:bottom w:val="none" w:sz="0" w:space="0" w:color="auto"/>
        <w:right w:val="none" w:sz="0" w:space="0" w:color="auto"/>
      </w:divBdr>
    </w:div>
    <w:div w:id="13637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Muyshondt</dc:creator>
  <cp:keywords/>
  <dc:description/>
  <cp:lastModifiedBy>Sarah Muyshondt</cp:lastModifiedBy>
  <cp:revision>3</cp:revision>
  <dcterms:created xsi:type="dcterms:W3CDTF">2024-02-22T12:16:00Z</dcterms:created>
  <dcterms:modified xsi:type="dcterms:W3CDTF">2024-02-22T12:17:00Z</dcterms:modified>
</cp:coreProperties>
</file>